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D0" w:rsidRPr="00D638F9" w:rsidRDefault="00851D48" w:rsidP="002053D0">
      <w:pPr>
        <w:spacing w:after="16" w:line="262" w:lineRule="auto"/>
        <w:ind w:left="11169" w:right="601" w:firstLine="67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№ </w:t>
      </w:r>
      <w:r w:rsidR="0017635D">
        <w:rPr>
          <w:rFonts w:ascii="Times New Roman" w:eastAsia="Times New Roman" w:hAnsi="Times New Roman" w:cs="Times New Roman"/>
          <w:sz w:val="24"/>
        </w:rPr>
        <w:t>1</w:t>
      </w:r>
      <w:r w:rsidR="009A4C9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 </w:t>
      </w:r>
      <w:r w:rsidR="00D638F9" w:rsidRPr="00D638F9">
        <w:rPr>
          <w:rFonts w:ascii="Times New Roman" w:eastAsia="Times New Roman" w:hAnsi="Times New Roman" w:cs="Times New Roman"/>
          <w:sz w:val="24"/>
        </w:rPr>
        <w:t xml:space="preserve">приказу № </w:t>
      </w:r>
      <w:r w:rsidR="0017635D">
        <w:rPr>
          <w:rFonts w:ascii="Times New Roman" w:eastAsia="Times New Roman" w:hAnsi="Times New Roman" w:cs="Times New Roman"/>
          <w:sz w:val="24"/>
        </w:rPr>
        <w:t>1/2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638F9" w:rsidRPr="00D638F9">
        <w:rPr>
          <w:rFonts w:ascii="Times New Roman" w:eastAsia="Times New Roman" w:hAnsi="Times New Roman" w:cs="Times New Roman"/>
          <w:sz w:val="24"/>
        </w:rPr>
        <w:t xml:space="preserve">от </w:t>
      </w:r>
      <w:r w:rsidR="0017635D">
        <w:rPr>
          <w:rFonts w:ascii="Times New Roman" w:eastAsia="Times New Roman" w:hAnsi="Times New Roman" w:cs="Times New Roman"/>
          <w:sz w:val="24"/>
        </w:rPr>
        <w:t>01</w:t>
      </w:r>
      <w:r w:rsidR="00D638F9" w:rsidRPr="00D638F9">
        <w:rPr>
          <w:rFonts w:ascii="Times New Roman" w:eastAsia="Times New Roman" w:hAnsi="Times New Roman" w:cs="Times New Roman"/>
          <w:sz w:val="24"/>
        </w:rPr>
        <w:t>.0</w:t>
      </w:r>
      <w:r w:rsidR="0017635D">
        <w:rPr>
          <w:rFonts w:ascii="Times New Roman" w:eastAsia="Times New Roman" w:hAnsi="Times New Roman" w:cs="Times New Roman"/>
          <w:sz w:val="24"/>
        </w:rPr>
        <w:t>9</w:t>
      </w:r>
      <w:r w:rsidR="00D638F9" w:rsidRPr="00D638F9">
        <w:rPr>
          <w:rFonts w:ascii="Times New Roman" w:eastAsia="Times New Roman" w:hAnsi="Times New Roman" w:cs="Times New Roman"/>
          <w:sz w:val="24"/>
        </w:rPr>
        <w:t xml:space="preserve">.2021 </w:t>
      </w:r>
    </w:p>
    <w:p w:rsidR="00D638F9" w:rsidRDefault="00D638F9" w:rsidP="002053D0">
      <w:pPr>
        <w:spacing w:after="16" w:line="262" w:lineRule="auto"/>
        <w:ind w:left="11169" w:right="601" w:firstLine="673"/>
        <w:rPr>
          <w:rFonts w:ascii="Times New Roman" w:eastAsia="Times New Roman" w:hAnsi="Times New Roman" w:cs="Times New Roman"/>
          <w:b/>
          <w:sz w:val="24"/>
        </w:rPr>
      </w:pPr>
    </w:p>
    <w:p w:rsidR="00D638F9" w:rsidRDefault="00D638F9" w:rsidP="002053D0">
      <w:pPr>
        <w:spacing w:after="16" w:line="262" w:lineRule="auto"/>
        <w:ind w:left="11169" w:right="601" w:firstLine="673"/>
      </w:pPr>
    </w:p>
    <w:p w:rsidR="002053D0" w:rsidRDefault="002053D0" w:rsidP="002053D0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Дорожная карта мероприятий по обеспечению перехода на новые ФГОС НОО, ФГОС ООО на 2021–2027 годы  </w:t>
      </w:r>
    </w:p>
    <w:p w:rsidR="002053D0" w:rsidRDefault="002053D0" w:rsidP="002053D0">
      <w:pPr>
        <w:spacing w:after="0"/>
        <w:ind w:right="88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МОУ «</w:t>
      </w:r>
      <w:r w:rsidR="0017635D">
        <w:rPr>
          <w:rFonts w:ascii="Times New Roman" w:eastAsia="Times New Roman" w:hAnsi="Times New Roman" w:cs="Times New Roman"/>
          <w:b/>
          <w:sz w:val="24"/>
        </w:rPr>
        <w:t>Джалганская СОШ</w:t>
      </w:r>
      <w:r w:rsidR="00BA4E52"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053D0" w:rsidRDefault="002053D0" w:rsidP="002053D0">
      <w:pPr>
        <w:spacing w:after="0"/>
        <w:ind w:right="82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254" w:type="dxa"/>
        <w:tblInd w:w="-427" w:type="dxa"/>
        <w:tblCellMar>
          <w:top w:w="96" w:type="dxa"/>
          <w:left w:w="14" w:type="dxa"/>
          <w:right w:w="40" w:type="dxa"/>
        </w:tblCellMar>
        <w:tblLook w:val="04A0" w:firstRow="1" w:lastRow="0" w:firstColumn="1" w:lastColumn="0" w:noHBand="0" w:noVBand="1"/>
      </w:tblPr>
      <w:tblGrid>
        <w:gridCol w:w="662"/>
        <w:gridCol w:w="4376"/>
        <w:gridCol w:w="2126"/>
        <w:gridCol w:w="5598"/>
        <w:gridCol w:w="2492"/>
      </w:tblGrid>
      <w:tr w:rsidR="002053D0" w:rsidTr="00384768">
        <w:trPr>
          <w:trHeight w:val="71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14"/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2053D0" w:rsidRDefault="002053D0" w:rsidP="00384768">
            <w:pPr>
              <w:ind w:left="1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исполнения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053D0" w:rsidTr="00384768">
        <w:trPr>
          <w:trHeight w:val="442"/>
        </w:trPr>
        <w:tc>
          <w:tcPr>
            <w:tcW w:w="15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Организационное обеспечение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53D0" w:rsidTr="00384768">
        <w:trPr>
          <w:trHeight w:val="182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рабочей группы по </w:t>
            </w:r>
          </w:p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обеспечению перехода на новые ФГОС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2021  года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" w:line="275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 создании рабочих групп по обеспечению перехода на ФГОС НОО и ФГОС ООО </w:t>
            </w:r>
          </w:p>
          <w:p w:rsidR="002053D0" w:rsidRDefault="002053D0" w:rsidP="00384768">
            <w:pPr>
              <w:spacing w:after="5" w:line="271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по обеспечению перехода на ФГОС НОО.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группа по обеспечению перехода на ФГОС ООО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 школы </w:t>
            </w:r>
          </w:p>
        </w:tc>
      </w:tr>
      <w:tr w:rsidR="002053D0" w:rsidTr="00384768">
        <w:trPr>
          <w:trHeight w:val="126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5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Ноябрь-декабрь </w:t>
            </w:r>
          </w:p>
          <w:p w:rsidR="002053D0" w:rsidRDefault="002053D0" w:rsidP="002053D0">
            <w:pPr>
              <w:numPr>
                <w:ilvl w:val="0"/>
                <w:numId w:val="1"/>
              </w:numPr>
              <w:spacing w:line="259" w:lineRule="auto"/>
              <w:ind w:right="4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года, август </w:t>
            </w:r>
          </w:p>
          <w:p w:rsidR="002053D0" w:rsidRDefault="002053D0" w:rsidP="002053D0">
            <w:pPr>
              <w:numPr>
                <w:ilvl w:val="0"/>
                <w:numId w:val="1"/>
              </w:numPr>
              <w:spacing w:line="259" w:lineRule="auto"/>
              <w:ind w:right="4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r>
              <w:rPr>
                <w:rFonts w:ascii="Times New Roman" w:eastAsia="Times New Roman" w:hAnsi="Times New Roman" w:cs="Times New Roman"/>
              </w:rPr>
              <w:t xml:space="preserve"> Директор школы </w:t>
            </w:r>
          </w:p>
        </w:tc>
      </w:tr>
      <w:tr w:rsidR="002053D0" w:rsidTr="00384768">
        <w:trPr>
          <w:trHeight w:val="99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классных родительских собраний в 1-х классах, посвященных обучению по новым ФГОС НОО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Май, ежегодно с 2022 года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классных родительских собраний в 1-х классах, посвященных обучению по новым ФГОС НОО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</w:t>
            </w:r>
          </w:p>
        </w:tc>
      </w:tr>
      <w:tr w:rsidR="002053D0" w:rsidTr="00384768">
        <w:trPr>
          <w:trHeight w:val="99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классных родительских собраний в 5-х классах, посвященных переходу на новые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Май, ежегодно, 2022–2024 годы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классных родительских собраний в 5-х классах, посвященных переходу на новые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Классные руководители </w:t>
            </w:r>
          </w:p>
        </w:tc>
      </w:tr>
      <w:tr w:rsidR="002053D0" w:rsidTr="00384768">
        <w:trPr>
          <w:trHeight w:val="209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Ежегодно, в течение учебного года в соответствии с графиком проведения МО, метод. советов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информационно-методических материалов Разделы на сайте ОО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84768" w:rsidP="00384768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2053D0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  <w:proofErr w:type="gramStart"/>
            <w:r w:rsidR="0017635D"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 w:rsidR="0017635D">
              <w:rPr>
                <w:rFonts w:ascii="Times New Roman" w:eastAsia="Times New Roman" w:hAnsi="Times New Roman" w:cs="Times New Roman"/>
                <w:sz w:val="24"/>
              </w:rPr>
              <w:t>рганизатор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053D0" w:rsidRDefault="002053D0" w:rsidP="002053D0">
      <w:pPr>
        <w:spacing w:after="0"/>
        <w:ind w:left="-1440" w:right="26"/>
      </w:pPr>
    </w:p>
    <w:tbl>
      <w:tblPr>
        <w:tblStyle w:val="TableGrid"/>
        <w:tblW w:w="15247" w:type="dxa"/>
        <w:tblInd w:w="-427" w:type="dxa"/>
        <w:tblCellMar>
          <w:top w:w="96" w:type="dxa"/>
          <w:left w:w="14" w:type="dxa"/>
          <w:right w:w="31" w:type="dxa"/>
        </w:tblCellMar>
        <w:tblLook w:val="04A0" w:firstRow="1" w:lastRow="0" w:firstColumn="1" w:lastColumn="0" w:noHBand="0" w:noVBand="1"/>
      </w:tblPr>
      <w:tblGrid>
        <w:gridCol w:w="663"/>
        <w:gridCol w:w="4376"/>
        <w:gridCol w:w="2126"/>
        <w:gridCol w:w="5598"/>
        <w:gridCol w:w="2484"/>
      </w:tblGrid>
      <w:tr w:rsidR="002053D0" w:rsidTr="00384768">
        <w:trPr>
          <w:trHeight w:val="182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7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и ООО </w:t>
            </w:r>
          </w:p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требованиями новых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2021  года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записка об оценке условий образовательной организации с учетом требований новых ФГОС НОО и ООО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182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соответствия материально</w:t>
            </w:r>
            <w:r w:rsidR="003847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2022 года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Аналитическая записка об оценке материально</w:t>
            </w:r>
            <w:r w:rsidR="003847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технической базы реализации ООП НОО 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ООО, приведение ее в соответствие с требованиями новых ФГОС НОО и ООО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182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до 1 сентября 2022–2027 годов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4" w:line="274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утвержденного и обоснованного списка учебников для реализации новых ФГОС НОО и ООО.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ежегодной заявки на обеспечение образовательной организации учебниками в соответствии 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Федеральным перечнем учебников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17635D">
            <w:r>
              <w:rPr>
                <w:rFonts w:ascii="Times New Roman" w:eastAsia="Times New Roman" w:hAnsi="Times New Roman" w:cs="Times New Roman"/>
                <w:sz w:val="24"/>
              </w:rPr>
              <w:t>библиотек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арь</w:t>
            </w:r>
          </w:p>
        </w:tc>
      </w:tr>
      <w:tr w:rsidR="002053D0" w:rsidTr="00384768">
        <w:trPr>
          <w:trHeight w:val="264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2021 – март 2022 года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</w:t>
            </w:r>
            <w:r w:rsidR="00384768">
              <w:rPr>
                <w:rFonts w:ascii="Times New Roman" w:eastAsia="Times New Roman" w:hAnsi="Times New Roman" w:cs="Times New Roman"/>
                <w:sz w:val="24"/>
              </w:rPr>
              <w:t>еская справка замдиректора по 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замдиректора по ВР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209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2021 – май 2022 года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Модели сетевого взаимодействия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Договоры о сетевом взаимодействии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053D0" w:rsidRDefault="002053D0" w:rsidP="002053D0">
      <w:pPr>
        <w:spacing w:after="0"/>
        <w:ind w:left="-1440" w:right="19"/>
      </w:pPr>
    </w:p>
    <w:tbl>
      <w:tblPr>
        <w:tblStyle w:val="TableGrid"/>
        <w:tblW w:w="15254" w:type="dxa"/>
        <w:tblInd w:w="-427" w:type="dxa"/>
        <w:tblCellMar>
          <w:top w:w="94" w:type="dxa"/>
          <w:left w:w="14" w:type="dxa"/>
          <w:right w:w="31" w:type="dxa"/>
        </w:tblCellMar>
        <w:tblLook w:val="04A0" w:firstRow="1" w:lastRow="0" w:firstColumn="1" w:lastColumn="0" w:noHBand="0" w:noVBand="1"/>
      </w:tblPr>
      <w:tblGrid>
        <w:gridCol w:w="662"/>
        <w:gridCol w:w="4376"/>
        <w:gridCol w:w="2126"/>
        <w:gridCol w:w="5598"/>
        <w:gridCol w:w="2492"/>
      </w:tblGrid>
      <w:tr w:rsidR="002053D0" w:rsidTr="00384768">
        <w:trPr>
          <w:trHeight w:val="126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заведений, учреждений культуры, обеспечивающих реализацию ООП НОО и ООО в рамках перехода на новые 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/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/>
        </w:tc>
      </w:tr>
      <w:tr w:rsidR="002053D0" w:rsidTr="00384768">
        <w:trPr>
          <w:trHeight w:val="154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2022–</w:t>
            </w:r>
          </w:p>
          <w:p w:rsidR="002053D0" w:rsidRDefault="002053D0" w:rsidP="00384768">
            <w:pPr>
              <w:ind w:left="62" w:right="8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2027  годов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документов по сетевому взаимодействию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17635D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/>
        </w:tc>
      </w:tr>
      <w:tr w:rsidR="002053D0" w:rsidTr="00384768">
        <w:trPr>
          <w:trHeight w:val="154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заседаний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439"/>
        </w:trPr>
        <w:tc>
          <w:tcPr>
            <w:tcW w:w="15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2. Нормативное обеспечение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53D0" w:rsidTr="00384768">
        <w:trPr>
          <w:trHeight w:val="182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7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банка данных нормативно-правовых документов федерального, регионального, муниципального уровней, </w:t>
            </w:r>
          </w:p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обеспечивающих переход на новые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127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документов федерального, регионального уровня,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регламентирующих введение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ознакомления с документами федерального, регионального уровня, регламентирующими введение ФГОС ООО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4768" w:rsidRDefault="00384768" w:rsidP="00384768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53D0" w:rsidTr="00384768">
        <w:trPr>
          <w:trHeight w:val="71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Внесение изменений в программу развития образовательной организации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2021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о внесении изменений в программу развития образовательной организации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53D0" w:rsidRDefault="002053D0" w:rsidP="001763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</w:tc>
      </w:tr>
      <w:tr w:rsidR="002053D0" w:rsidTr="00384768">
        <w:trPr>
          <w:trHeight w:val="99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21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и дополнений в </w:t>
            </w:r>
          </w:p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Устав образовательной организации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(при необходимости)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 образовательной организации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1763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Директор школы</w:t>
            </w:r>
            <w:r w:rsidR="001E549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053D0" w:rsidTr="00384768">
        <w:trPr>
          <w:trHeight w:val="71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приказов, локальных актов, регламентирующих введение ФГОС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2021 –  январь 2022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Приказы, локальные акты, регламентирующие переход на новые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53D0" w:rsidRDefault="002053D0" w:rsidP="001763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</w:tc>
      </w:tr>
    </w:tbl>
    <w:p w:rsidR="002053D0" w:rsidRDefault="002053D0" w:rsidP="002053D0">
      <w:pPr>
        <w:spacing w:after="0"/>
        <w:ind w:left="-1440" w:right="26"/>
      </w:pPr>
    </w:p>
    <w:tbl>
      <w:tblPr>
        <w:tblStyle w:val="TableGrid"/>
        <w:tblW w:w="15247" w:type="dxa"/>
        <w:tblInd w:w="-427" w:type="dxa"/>
        <w:tblCellMar>
          <w:top w:w="94" w:type="dxa"/>
          <w:left w:w="14" w:type="dxa"/>
          <w:right w:w="24" w:type="dxa"/>
        </w:tblCellMar>
        <w:tblLook w:val="04A0" w:firstRow="1" w:lastRow="0" w:firstColumn="1" w:lastColumn="0" w:noHBand="0" w:noVBand="1"/>
      </w:tblPr>
      <w:tblGrid>
        <w:gridCol w:w="663"/>
        <w:gridCol w:w="4376"/>
        <w:gridCol w:w="2126"/>
        <w:gridCol w:w="5598"/>
        <w:gridCol w:w="2484"/>
      </w:tblGrid>
      <w:tr w:rsidR="002053D0" w:rsidTr="00384768">
        <w:trPr>
          <w:trHeight w:val="44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/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</w:tr>
      <w:tr w:rsidR="002053D0" w:rsidTr="00384768">
        <w:trPr>
          <w:trHeight w:val="127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Приведение в соответствие с требованиями новых ФГОС НОО и ООО должностных инструкций работников образовательной организации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 w:right="2729" w:firstLine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Должностные инструкции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53D0" w:rsidRDefault="002053D0" w:rsidP="00384768">
            <w:pPr>
              <w:spacing w:after="241" w:line="27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53D0" w:rsidTr="00384768">
        <w:trPr>
          <w:trHeight w:val="292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</w:t>
            </w:r>
          </w:p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требованиями новых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01.05.2022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1E549C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заседаний рабочей группы по разработке основной образовательной программы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НОО. Основная образовательная программа НОО, в том числе рабочая программа воспитания, календа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рный план воспитательной работы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320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</w:t>
            </w:r>
          </w:p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требованиями новых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01.05.2022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line="276" w:lineRule="auto"/>
              <w:ind w:left="60"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Основная образовательная программа ООО, в том числе рабочая программа воспитания, календар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ный план воспитательной работы</w:t>
            </w:r>
          </w:p>
          <w:p w:rsidR="002053D0" w:rsidRDefault="002053D0" w:rsidP="001E549C">
            <w:pPr>
              <w:ind w:right="1044"/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4768" w:rsidRDefault="00384768" w:rsidP="00384768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/>
        </w:tc>
      </w:tr>
      <w:tr w:rsidR="002053D0" w:rsidTr="00384768">
        <w:trPr>
          <w:trHeight w:val="237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основных </w:t>
            </w:r>
          </w:p>
          <w:p w:rsidR="002053D0" w:rsidRDefault="002053D0" w:rsidP="00384768">
            <w:pPr>
              <w:spacing w:after="19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программ НОО и ООО,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заседания педагогического совета. </w:t>
            </w:r>
          </w:p>
          <w:p w:rsidR="002053D0" w:rsidRDefault="002053D0" w:rsidP="00384768">
            <w:pPr>
              <w:spacing w:after="2" w:line="274" w:lineRule="auto"/>
              <w:ind w:left="60" w:righ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об утверждении образовательных программ НОО и ООО, в том числе рабочей программы воспитания,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календарных планов воспитательной работы, программ формирования УУД, программы коррекционной работы ООО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053D0" w:rsidRDefault="002053D0" w:rsidP="002053D0">
      <w:pPr>
        <w:spacing w:after="0"/>
        <w:ind w:left="-1440" w:right="26"/>
      </w:pPr>
    </w:p>
    <w:tbl>
      <w:tblPr>
        <w:tblStyle w:val="TableGrid"/>
        <w:tblW w:w="15247" w:type="dxa"/>
        <w:tblInd w:w="-427" w:type="dxa"/>
        <w:tblCellMar>
          <w:top w:w="94" w:type="dxa"/>
          <w:left w:w="14" w:type="dxa"/>
          <w:right w:w="31" w:type="dxa"/>
        </w:tblCellMar>
        <w:tblLook w:val="04A0" w:firstRow="1" w:lastRow="0" w:firstColumn="1" w:lastColumn="0" w:noHBand="0" w:noVBand="1"/>
      </w:tblPr>
      <w:tblGrid>
        <w:gridCol w:w="663"/>
        <w:gridCol w:w="4376"/>
        <w:gridCol w:w="2126"/>
        <w:gridCol w:w="5598"/>
        <w:gridCol w:w="2484"/>
      </w:tblGrid>
      <w:tr w:rsidR="002053D0" w:rsidTr="001E549C">
        <w:trPr>
          <w:trHeight w:val="126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22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учебных планов, планов внеурочной деятельности для 1-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х и 5-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</w:rPr>
              <w:t>х классов по новым ФГОС НОО и ООО на 2022/23 учебный год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2022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НОО. </w:t>
            </w:r>
          </w:p>
          <w:p w:rsidR="002053D0" w:rsidRDefault="002053D0" w:rsidP="00384768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НОО.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84768" w:rsidRDefault="00384768" w:rsidP="00384768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Р. 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53D0" w:rsidTr="001E549C">
        <w:trPr>
          <w:trHeight w:val="127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2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учебных планов, планов внеурочной деятельности для 1–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-х и 5– 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-х классов по новым ФГОС НОО 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на 2023/24 учебный год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2023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НОО. </w:t>
            </w:r>
          </w:p>
          <w:p w:rsidR="002053D0" w:rsidRDefault="002053D0" w:rsidP="00384768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НОО.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17635D" w:rsidP="00384768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1E549C" w:rsidRDefault="002053D0" w:rsidP="001E549C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/>
        </w:tc>
      </w:tr>
      <w:tr w:rsidR="002053D0" w:rsidTr="001E549C">
        <w:trPr>
          <w:trHeight w:val="1273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2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учебных планов, планов внеурочной деятельности для 1–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-х и 5– 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-х классов по новым ФГОС НОО 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 на 2024/25 учебный год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2024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НОО. </w:t>
            </w:r>
          </w:p>
          <w:p w:rsidR="002053D0" w:rsidRDefault="002053D0" w:rsidP="00384768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НОО.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7635D" w:rsidRDefault="0017635D" w:rsidP="0017635D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2053D0" w:rsidRDefault="001E549C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1E549C">
        <w:trPr>
          <w:trHeight w:val="1275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1E549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1E549C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учебного плана, плана внеурочной деятельности для 5–9-х классов по новому ФГОС ООО на 202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/2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1E549C">
            <w:pPr>
              <w:ind w:left="62" w:right="46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 мая 202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1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план ООО.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ООО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7635D" w:rsidRDefault="0017635D" w:rsidP="0017635D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1E549C" w:rsidRDefault="002053D0" w:rsidP="001E549C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/>
        </w:tc>
      </w:tr>
      <w:tr w:rsidR="002053D0" w:rsidTr="001E549C">
        <w:trPr>
          <w:trHeight w:val="237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1E549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4" w:line="273" w:lineRule="auto"/>
              <w:ind w:left="60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1х и 5-х классов на 202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в </w:t>
            </w:r>
          </w:p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требованиями новых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1E549C">
            <w:pPr>
              <w:ind w:left="62" w:right="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17635D">
            <w:pPr>
              <w:spacing w:after="238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  <w:p w:rsidR="002053D0" w:rsidRDefault="002053D0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1E549C">
        <w:trPr>
          <w:trHeight w:val="1543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1E549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1E549C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 w:right="8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2-х и 6-х классов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3009" w:rsidRDefault="0017635D" w:rsidP="00343009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End"/>
            <w:r w:rsidR="00343009">
              <w:rPr>
                <w:rFonts w:ascii="Times New Roman" w:eastAsia="Times New Roman" w:hAnsi="Times New Roman" w:cs="Times New Roman"/>
                <w:sz w:val="24"/>
              </w:rPr>
              <w:t>ам. директора по У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343009" w:rsidRDefault="00343009" w:rsidP="00384768">
            <w:pPr>
              <w:spacing w:after="240" w:line="273" w:lineRule="auto"/>
            </w:pP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053D0" w:rsidRDefault="002053D0" w:rsidP="002053D0">
      <w:pPr>
        <w:spacing w:after="0"/>
        <w:ind w:left="-1440" w:right="26"/>
      </w:pPr>
    </w:p>
    <w:tbl>
      <w:tblPr>
        <w:tblStyle w:val="TableGrid"/>
        <w:tblW w:w="15247" w:type="dxa"/>
        <w:tblInd w:w="-427" w:type="dxa"/>
        <w:tblCellMar>
          <w:top w:w="94" w:type="dxa"/>
          <w:left w:w="14" w:type="dxa"/>
          <w:right w:w="17" w:type="dxa"/>
        </w:tblCellMar>
        <w:tblLook w:val="04A0" w:firstRow="1" w:lastRow="0" w:firstColumn="1" w:lastColumn="0" w:noHBand="0" w:noVBand="1"/>
      </w:tblPr>
      <w:tblGrid>
        <w:gridCol w:w="663"/>
        <w:gridCol w:w="4376"/>
        <w:gridCol w:w="2126"/>
        <w:gridCol w:w="5598"/>
        <w:gridCol w:w="2484"/>
      </w:tblGrid>
      <w:tr w:rsidR="002053D0" w:rsidTr="00343009">
        <w:trPr>
          <w:trHeight w:val="992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21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х и 6-х классов на 202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/2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в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соответствии с требованиями новых 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/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</w:tr>
      <w:tr w:rsidR="002053D0" w:rsidTr="00343009">
        <w:trPr>
          <w:trHeight w:val="237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5" w:line="273" w:lineRule="auto"/>
              <w:ind w:left="60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3х и 7-х классов на 202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/2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в </w:t>
            </w:r>
          </w:p>
          <w:p w:rsidR="002053D0" w:rsidRDefault="002053D0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требованиями новых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3-х и 7-х классов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3009" w:rsidRDefault="0017635D" w:rsidP="00343009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З</w:t>
            </w:r>
            <w:proofErr w:type="gramEnd"/>
            <w:r w:rsidR="00343009">
              <w:rPr>
                <w:rFonts w:ascii="Times New Roman" w:eastAsia="Times New Roman" w:hAnsi="Times New Roman" w:cs="Times New Roman"/>
                <w:sz w:val="24"/>
              </w:rPr>
              <w:t>ам. директора по У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343009" w:rsidRDefault="00343009" w:rsidP="00384768"/>
        </w:tc>
      </w:tr>
      <w:tr w:rsidR="0017635D" w:rsidTr="00343009">
        <w:trPr>
          <w:trHeight w:val="237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pPr>
              <w:spacing w:after="4" w:line="273" w:lineRule="auto"/>
              <w:ind w:left="60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4х и 8-х классов на 2024/25 учебный год в </w:t>
            </w:r>
          </w:p>
          <w:p w:rsidR="0017635D" w:rsidRDefault="0017635D" w:rsidP="00384768">
            <w:pPr>
              <w:spacing w:after="19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требованиями новых </w:t>
            </w:r>
          </w:p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43009">
            <w:pPr>
              <w:ind w:left="62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2024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7635D" w:rsidRDefault="0017635D" w:rsidP="00AD6BBB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ам. директора по УВР </w:t>
            </w:r>
          </w:p>
          <w:p w:rsidR="0017635D" w:rsidRDefault="0017635D" w:rsidP="00AD6BBB"/>
        </w:tc>
      </w:tr>
      <w:tr w:rsidR="0017635D" w:rsidTr="00343009">
        <w:trPr>
          <w:trHeight w:val="2372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pPr>
              <w:spacing w:after="4" w:line="273" w:lineRule="auto"/>
              <w:ind w:left="60" w:righ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9х классов на 2025/26 учебный год в </w:t>
            </w:r>
          </w:p>
          <w:p w:rsidR="0017635D" w:rsidRDefault="0017635D" w:rsidP="00384768">
            <w:pPr>
              <w:spacing w:after="18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 требованиями новых </w:t>
            </w:r>
          </w:p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43009">
            <w:pPr>
              <w:ind w:left="62" w:righ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31 августа 2025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9-х классов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AD6BBB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ам. директора по УВР </w:t>
            </w:r>
          </w:p>
          <w:p w:rsidR="0017635D" w:rsidRDefault="0017635D" w:rsidP="00AD6BBB"/>
        </w:tc>
      </w:tr>
      <w:tr w:rsidR="0017635D" w:rsidTr="00343009">
        <w:trPr>
          <w:trHeight w:val="718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Утверждение списка УМК для уровней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об утверждении списка УМК для уровней НОО и ООО с приложением данного списка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17635D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17635D" w:rsidTr="00343009">
        <w:trPr>
          <w:trHeight w:val="442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в «Положение 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1 сентября 2022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7635D" w:rsidRDefault="0017635D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о формах, периодичности, порядке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7635D" w:rsidRDefault="0017635D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</w:tbl>
    <w:p w:rsidR="002053D0" w:rsidRDefault="002053D0" w:rsidP="002053D0">
      <w:pPr>
        <w:spacing w:after="0"/>
        <w:ind w:left="-1440" w:right="19"/>
      </w:pPr>
    </w:p>
    <w:tbl>
      <w:tblPr>
        <w:tblStyle w:val="TableGrid"/>
        <w:tblW w:w="15254" w:type="dxa"/>
        <w:tblInd w:w="-427" w:type="dxa"/>
        <w:tblCellMar>
          <w:top w:w="94" w:type="dxa"/>
          <w:left w:w="14" w:type="dxa"/>
          <w:right w:w="22" w:type="dxa"/>
        </w:tblCellMar>
        <w:tblLook w:val="04A0" w:firstRow="1" w:lastRow="0" w:firstColumn="1" w:lastColumn="0" w:noHBand="0" w:noVBand="1"/>
      </w:tblPr>
      <w:tblGrid>
        <w:gridCol w:w="662"/>
        <w:gridCol w:w="4376"/>
        <w:gridCol w:w="2126"/>
        <w:gridCol w:w="5598"/>
        <w:gridCol w:w="2492"/>
      </w:tblGrid>
      <w:tr w:rsidR="002053D0" w:rsidTr="0017635D">
        <w:trPr>
          <w:trHeight w:val="485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личностных в соответствии с новыми ФГОС НОО 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line="277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текущего контроля успеваемости и промежуточной аттестации обучающихся. </w:t>
            </w:r>
          </w:p>
          <w:p w:rsidR="002053D0" w:rsidRDefault="002053D0" w:rsidP="00384768">
            <w:pPr>
              <w:spacing w:after="1" w:line="275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личностных в соответствии с новыми ФГОС НОО и ООО.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личностных в соответствии с новыми ФГОС НОО и ООО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/>
        </w:tc>
      </w:tr>
      <w:tr w:rsidR="002053D0" w:rsidTr="00384768">
        <w:trPr>
          <w:trHeight w:val="442"/>
        </w:trPr>
        <w:tc>
          <w:tcPr>
            <w:tcW w:w="15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Методическое обеспечение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53D0" w:rsidTr="0017635D">
        <w:trPr>
          <w:trHeight w:val="127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2021года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методической работы. </w:t>
            </w:r>
          </w:p>
          <w:p w:rsidR="002053D0" w:rsidRDefault="002053D0" w:rsidP="00384768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об утверждении плана методической работы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4768" w:rsidRDefault="00384768" w:rsidP="00384768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/>
        </w:tc>
      </w:tr>
      <w:tr w:rsidR="002053D0" w:rsidTr="0017635D">
        <w:trPr>
          <w:trHeight w:val="182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8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плана методических семинаров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повышения квалификации педагогических работников образовательной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организации с ориентацией на проблемы перехода на 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Июнь, ежегодно с 2022 по 2026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методических семинаров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повышения квалификации педагогических работников образовательной организации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43009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17635D">
        <w:trPr>
          <w:trHeight w:val="182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3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2" w:line="275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нормативных документов по переходу на новые ФГОС НОО и ФГОС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педагогическим коллективом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в соответствии с планами ШМО, ежегодно с 2021 по 2026 годы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Планы работы ШМО.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заседаний ШМО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Руководители МО 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053D0" w:rsidRDefault="002053D0" w:rsidP="002053D0">
      <w:pPr>
        <w:spacing w:after="0"/>
        <w:ind w:left="-1440" w:right="19"/>
      </w:pPr>
    </w:p>
    <w:tbl>
      <w:tblPr>
        <w:tblStyle w:val="TableGrid"/>
        <w:tblW w:w="15254" w:type="dxa"/>
        <w:tblInd w:w="-427" w:type="dxa"/>
        <w:tblCellMar>
          <w:top w:w="94" w:type="dxa"/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62"/>
        <w:gridCol w:w="4376"/>
        <w:gridCol w:w="2126"/>
        <w:gridCol w:w="5598"/>
        <w:gridCol w:w="2492"/>
      </w:tblGrid>
      <w:tr w:rsidR="002053D0" w:rsidTr="00384768">
        <w:trPr>
          <w:trHeight w:val="126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консультационной методической поддержки педагогов по вопросам реализации ООП НОО и ООО по новым ФГОС НОО и ООО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2021 по 2027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работы методического совета образовательной организации. </w:t>
            </w:r>
          </w:p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Планы работы ШМО.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еская справка замдиректора по 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127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по психолого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педагогическому сопровождению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2021 по 2027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работы педагога-психолога.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еская справка замдиректора по 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17635D">
            <w:r>
              <w:rPr>
                <w:rFonts w:ascii="Times New Roman" w:eastAsia="Times New Roman" w:hAnsi="Times New Roman" w:cs="Times New Roman"/>
              </w:rPr>
              <w:t xml:space="preserve">Школьный психолог </w:t>
            </w:r>
          </w:p>
        </w:tc>
      </w:tr>
      <w:tr w:rsidR="002053D0" w:rsidTr="00384768">
        <w:trPr>
          <w:trHeight w:val="99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43009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пакета методических материалов по теме реализации ООП НОО по новому ФГОС НОО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 по 2027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9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методических материалов по теме реализации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ООП НОО по новому ФГОС НОО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84768" w:rsidRDefault="00384768" w:rsidP="00384768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/>
        </w:tc>
      </w:tr>
      <w:tr w:rsidR="002053D0" w:rsidTr="00384768">
        <w:trPr>
          <w:trHeight w:val="99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43009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  <w:r w:rsidR="002053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пакета методических материалов по теме реализации ООП ООО по новому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периода с 2022 по 2027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8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методических материалов по теме реализации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ООП ООО по новому ФГОС ООО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127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ежегодно с 2022 по 2026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ВШК на учебный год.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Аналитические справки по итогам ВШК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17635D">
            <w:pPr>
              <w:spacing w:after="241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</w:tc>
      </w:tr>
      <w:tr w:rsidR="002053D0" w:rsidTr="00384768">
        <w:trPr>
          <w:trHeight w:val="154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5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плана функционирования ВСОКО в условиях постепенного перехода на новые ФГОС НОО и ООО и реализации ООП НОО и ООО по новым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 w:right="53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ежегодно с 2022 по 2026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функционирования ВСОКО на учебный год. Аналитические справки по результатам ВСОКО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spacing w:after="240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  <w:r w:rsidR="001E549C">
              <w:rPr>
                <w:rFonts w:ascii="Times New Roman" w:eastAsia="Times New Roman" w:hAnsi="Times New Roman" w:cs="Times New Roman"/>
              </w:rPr>
              <w:t>.</w:t>
            </w:r>
          </w:p>
          <w:p w:rsidR="002053D0" w:rsidRDefault="002053D0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053D0" w:rsidTr="00384768">
        <w:trPr>
          <w:trHeight w:val="439"/>
        </w:trPr>
        <w:tc>
          <w:tcPr>
            <w:tcW w:w="15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4. Кадровое обеспечение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53D0" w:rsidTr="00384768">
        <w:trPr>
          <w:trHeight w:val="150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кадрового обеспечения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2021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еская справка замдиректора по У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2053D0" w:rsidTr="00384768">
        <w:trPr>
          <w:trHeight w:val="99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образовательных потребностей и профессиональных затруднений педагогических работников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2022 года, ежегодно в период с 2022 по 2027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Аналитич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еская справка замдиректора по У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384768" w:rsidP="0017635D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</w:tbl>
    <w:p w:rsidR="002053D0" w:rsidRDefault="002053D0" w:rsidP="002053D0">
      <w:pPr>
        <w:spacing w:after="0"/>
        <w:ind w:left="-1440" w:right="19"/>
      </w:pPr>
    </w:p>
    <w:tbl>
      <w:tblPr>
        <w:tblStyle w:val="TableGrid"/>
        <w:tblW w:w="15254" w:type="dxa"/>
        <w:tblInd w:w="-427" w:type="dxa"/>
        <w:tblCellMar>
          <w:top w:w="89" w:type="dxa"/>
          <w:left w:w="14" w:type="dxa"/>
          <w:right w:w="31" w:type="dxa"/>
        </w:tblCellMar>
        <w:tblLook w:val="04A0" w:firstRow="1" w:lastRow="0" w:firstColumn="1" w:lastColumn="0" w:noHBand="0" w:noVBand="1"/>
      </w:tblPr>
      <w:tblGrid>
        <w:gridCol w:w="662"/>
        <w:gridCol w:w="4376"/>
        <w:gridCol w:w="2126"/>
        <w:gridCol w:w="5598"/>
        <w:gridCol w:w="2492"/>
      </w:tblGrid>
      <w:tr w:rsidR="002053D0" w:rsidTr="001E549C">
        <w:trPr>
          <w:trHeight w:val="126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/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образовательной организации в условиях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годы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/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53D0" w:rsidTr="001E549C">
        <w:trPr>
          <w:trHeight w:val="237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0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в течение всего периода с 2021 по </w:t>
            </w:r>
          </w:p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курсовой подготовки с охватом в 100 процентов педагогических работников, реализующих ООП НОО и ООО. </w:t>
            </w:r>
          </w:p>
          <w:p w:rsidR="002053D0" w:rsidRDefault="002053D0" w:rsidP="00343009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замдиректора по УР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343009" w:rsidRDefault="00343009" w:rsidP="00343009">
            <w:pPr>
              <w:spacing w:line="274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</w:t>
            </w:r>
            <w:r w:rsidR="0017635D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  <w:p w:rsidR="002053D0" w:rsidRDefault="002053D0" w:rsidP="00384768">
            <w:pPr>
              <w:jc w:val="both"/>
            </w:pPr>
          </w:p>
        </w:tc>
      </w:tr>
      <w:tr w:rsidR="002053D0" w:rsidTr="001E549C">
        <w:trPr>
          <w:trHeight w:val="127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Распределение учебной нагрузки педагогов на учебный год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25 августа ежегодно в период с 2021 по 2026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об утверждении учебной нагрузки на учебный год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1763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</w:tc>
      </w:tr>
      <w:tr w:rsidR="002053D0" w:rsidTr="00384768">
        <w:trPr>
          <w:trHeight w:val="439"/>
        </w:trPr>
        <w:tc>
          <w:tcPr>
            <w:tcW w:w="15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Информационное обеспечение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53D0" w:rsidTr="001E549C">
        <w:trPr>
          <w:trHeight w:val="155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4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2021 по </w:t>
            </w:r>
          </w:p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21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образовательной организации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Пакет информационно-методических материалов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Отв. за </w:t>
            </w:r>
          </w:p>
          <w:p w:rsidR="002053D0" w:rsidRDefault="002053D0" w:rsidP="00304114">
            <w:pPr>
              <w:spacing w:after="241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информатизацию </w:t>
            </w:r>
          </w:p>
        </w:tc>
      </w:tr>
      <w:tr w:rsidR="002053D0" w:rsidTr="001E549C">
        <w:trPr>
          <w:trHeight w:val="127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43009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47</w:t>
            </w:r>
            <w:r w:rsidR="002053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line="277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родительской общественности о постепенном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переходе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009" w:rsidRDefault="00343009" w:rsidP="00343009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2021 по </w:t>
            </w:r>
          </w:p>
          <w:p w:rsidR="002053D0" w:rsidRDefault="00343009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04114">
            <w:r>
              <w:rPr>
                <w:rFonts w:ascii="Times New Roman" w:eastAsia="Times New Roman" w:hAnsi="Times New Roman" w:cs="Times New Roman"/>
              </w:rPr>
              <w:t xml:space="preserve">Классные руководители Директор школы </w:t>
            </w:r>
          </w:p>
        </w:tc>
      </w:tr>
      <w:tr w:rsidR="002053D0" w:rsidTr="001E549C">
        <w:trPr>
          <w:trHeight w:val="1543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343009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="002053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053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и формирование мнения родителей о постепенном переходе на обучение по новым ФГОС НОО и ФГОС </w:t>
            </w:r>
          </w:p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ООО, представление результатов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009" w:rsidRDefault="00343009" w:rsidP="00343009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2021 по </w:t>
            </w:r>
          </w:p>
          <w:p w:rsidR="002053D0" w:rsidRDefault="00343009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spacing w:after="1" w:line="276" w:lineRule="auto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</w:p>
          <w:p w:rsidR="002053D0" w:rsidRDefault="002053D0" w:rsidP="00384768">
            <w:pPr>
              <w:spacing w:after="17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Аналитические справки заместителей директора по </w:t>
            </w:r>
          </w:p>
          <w:p w:rsidR="002053D0" w:rsidRDefault="00343009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2053D0">
              <w:rPr>
                <w:rFonts w:ascii="Times New Roman" w:eastAsia="Times New Roman" w:hAnsi="Times New Roman" w:cs="Times New Roman"/>
                <w:sz w:val="24"/>
              </w:rPr>
              <w:t xml:space="preserve">Р, ВР, педагога-психолога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Отв. за </w:t>
            </w:r>
          </w:p>
          <w:p w:rsidR="002053D0" w:rsidRDefault="002053D0" w:rsidP="00304114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информатизацию </w:t>
            </w:r>
          </w:p>
        </w:tc>
      </w:tr>
      <w:tr w:rsidR="00343009" w:rsidTr="00D03701">
        <w:trPr>
          <w:trHeight w:val="2090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3009" w:rsidRDefault="00343009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3009" w:rsidRDefault="00343009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о нормативно-</w:t>
            </w:r>
          </w:p>
          <w:p w:rsidR="00343009" w:rsidRDefault="00343009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правовом, программном, кадровом, материально-техническом и финансовом обеспечении 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3009" w:rsidRDefault="00343009" w:rsidP="00343009">
            <w:pPr>
              <w:spacing w:line="26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всего периода с 2021 по </w:t>
            </w:r>
          </w:p>
          <w:p w:rsidR="00343009" w:rsidRDefault="00343009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2027 годы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343009" w:rsidRDefault="00343009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образовательной организации, страницы </w:t>
            </w:r>
          </w:p>
          <w:p w:rsidR="00343009" w:rsidRDefault="00343009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школы в социальных сетях, информационный стенд в холле образовательной организации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343009" w:rsidRDefault="00343009" w:rsidP="00384768">
            <w:r>
              <w:rPr>
                <w:rFonts w:ascii="Times New Roman" w:eastAsia="Times New Roman" w:hAnsi="Times New Roman" w:cs="Times New Roman"/>
                <w:sz w:val="24"/>
              </w:rPr>
              <w:t xml:space="preserve">Отв. за </w:t>
            </w:r>
          </w:p>
          <w:p w:rsidR="00343009" w:rsidRDefault="00343009" w:rsidP="00304114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информатизацию </w:t>
            </w:r>
          </w:p>
        </w:tc>
      </w:tr>
      <w:tr w:rsidR="002053D0" w:rsidTr="00384768">
        <w:trPr>
          <w:trHeight w:val="442"/>
        </w:trPr>
        <w:tc>
          <w:tcPr>
            <w:tcW w:w="152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Материально-техническое обеспечение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постепенного перехода на обучение по новым ФГОС НОО и ФГОС ООО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053D0" w:rsidTr="001E549C">
        <w:trPr>
          <w:trHeight w:val="442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43009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343009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МТБ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3D0" w:rsidRDefault="002053D0" w:rsidP="00384768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Весь период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053D0" w:rsidRDefault="002053D0" w:rsidP="00384768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053D0" w:rsidRDefault="00304114" w:rsidP="00384768">
            <w:r>
              <w:rPr>
                <w:rFonts w:ascii="Times New Roman" w:eastAsia="Times New Roman" w:hAnsi="Times New Roman" w:cs="Times New Roman"/>
              </w:rPr>
              <w:t>завхоз</w:t>
            </w:r>
            <w:bookmarkStart w:id="0" w:name="_GoBack"/>
            <w:bookmarkEnd w:id="0"/>
            <w:r w:rsidR="002053D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053D0" w:rsidRDefault="002053D0" w:rsidP="002053D0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12D9F" w:rsidRDefault="00E12D9F"/>
    <w:sectPr w:rsidR="00E12D9F">
      <w:pgSz w:w="16838" w:h="11906" w:orient="landscape"/>
      <w:pgMar w:top="859" w:right="552" w:bottom="7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A6B"/>
    <w:multiLevelType w:val="hybridMultilevel"/>
    <w:tmpl w:val="98C0AA02"/>
    <w:lvl w:ilvl="0" w:tplc="9BAA350A">
      <w:start w:val="2021"/>
      <w:numFmt w:val="decimal"/>
      <w:lvlText w:val="%1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5016D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2D38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4AE1E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DCEB1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0D9B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4697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E87E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6CBC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3A"/>
    <w:rsid w:val="0017635D"/>
    <w:rsid w:val="001E549C"/>
    <w:rsid w:val="002053D0"/>
    <w:rsid w:val="00304114"/>
    <w:rsid w:val="00343009"/>
    <w:rsid w:val="00384768"/>
    <w:rsid w:val="00851D48"/>
    <w:rsid w:val="009A4C95"/>
    <w:rsid w:val="00BA4E52"/>
    <w:rsid w:val="00D3510D"/>
    <w:rsid w:val="00D638F9"/>
    <w:rsid w:val="00DD055B"/>
    <w:rsid w:val="00E12D9F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D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053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5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48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D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053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5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48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Школа7</dc:creator>
  <cp:lastModifiedBy>Пользователь</cp:lastModifiedBy>
  <cp:revision>2</cp:revision>
  <cp:lastPrinted>2021-10-04T08:57:00Z</cp:lastPrinted>
  <dcterms:created xsi:type="dcterms:W3CDTF">2022-01-26T07:19:00Z</dcterms:created>
  <dcterms:modified xsi:type="dcterms:W3CDTF">2022-01-26T07:19:00Z</dcterms:modified>
</cp:coreProperties>
</file>